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82B45" w14:textId="027E22BD" w:rsidR="00EA3C8D" w:rsidRPr="00312B31" w:rsidRDefault="00C22E33" w:rsidP="00C22E33">
      <w:pPr>
        <w:ind w:right="-2"/>
        <w:jc w:val="right"/>
        <w:rPr>
          <w:rFonts w:ascii="Arial" w:hAnsi="Arial" w:cs="Arial"/>
          <w:lang w:val="uz-Cyrl-UZ"/>
        </w:rPr>
      </w:pPr>
      <w:r w:rsidRPr="00312B31">
        <w:rPr>
          <w:rFonts w:ascii="Arial" w:hAnsi="Arial" w:cs="Arial"/>
          <w:b/>
          <w:bCs/>
          <w:lang w:val="uz-Cyrl-UZ"/>
        </w:rPr>
        <w:t>ПРИЛОЖЕНИЕ №22</w:t>
      </w:r>
    </w:p>
    <w:p w14:paraId="739C39E4" w14:textId="77777777" w:rsidR="00EA3C8D" w:rsidRPr="00312B31" w:rsidRDefault="00EA3C8D" w:rsidP="00EA3C8D">
      <w:pPr>
        <w:ind w:right="-2"/>
        <w:jc w:val="center"/>
        <w:rPr>
          <w:rFonts w:ascii="Arial" w:hAnsi="Arial" w:cs="Arial"/>
          <w:lang w:val="uz-Cyrl-UZ"/>
        </w:rPr>
      </w:pPr>
    </w:p>
    <w:p w14:paraId="1028DA38" w14:textId="77777777" w:rsidR="00E17607" w:rsidRPr="00312B31" w:rsidRDefault="00E17607" w:rsidP="00EA3C8D">
      <w:pPr>
        <w:ind w:right="-2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14:paraId="0A9115D1" w14:textId="77777777" w:rsidR="00633356" w:rsidRPr="00312B31" w:rsidRDefault="00E17607" w:rsidP="00EA3C8D">
      <w:pPr>
        <w:ind w:right="-2"/>
        <w:jc w:val="center"/>
        <w:rPr>
          <w:rFonts w:ascii="Arial" w:hAnsi="Arial" w:cs="Arial"/>
          <w:b/>
          <w:sz w:val="28"/>
          <w:szCs w:val="28"/>
        </w:rPr>
      </w:pPr>
      <w:r w:rsidRPr="00312B31">
        <w:rPr>
          <w:rFonts w:ascii="Arial" w:hAnsi="Arial" w:cs="Arial"/>
          <w:b/>
          <w:sz w:val="28"/>
          <w:szCs w:val="28"/>
        </w:rPr>
        <w:t xml:space="preserve">В дополнение к утвержденной годовой смете расходов приводится </w:t>
      </w:r>
    </w:p>
    <w:p w14:paraId="7EE52286" w14:textId="376A782D" w:rsidR="00633356" w:rsidRPr="00312B31" w:rsidRDefault="00633356" w:rsidP="00EA3C8D">
      <w:pPr>
        <w:ind w:right="-2"/>
        <w:jc w:val="center"/>
        <w:rPr>
          <w:rFonts w:ascii="Arial" w:hAnsi="Arial" w:cs="Arial"/>
          <w:b/>
          <w:sz w:val="28"/>
          <w:szCs w:val="28"/>
        </w:rPr>
      </w:pPr>
      <w:r w:rsidRPr="00312B31">
        <w:rPr>
          <w:rFonts w:ascii="Arial" w:hAnsi="Arial" w:cs="Arial"/>
          <w:b/>
          <w:sz w:val="28"/>
          <w:szCs w:val="28"/>
        </w:rPr>
        <w:t>ИНФОРМАЦИЯ</w:t>
      </w:r>
      <w:r w:rsidR="00E17607" w:rsidRPr="00312B31">
        <w:rPr>
          <w:rFonts w:ascii="Arial" w:hAnsi="Arial" w:cs="Arial"/>
          <w:b/>
          <w:sz w:val="28"/>
          <w:szCs w:val="28"/>
        </w:rPr>
        <w:t xml:space="preserve"> </w:t>
      </w:r>
    </w:p>
    <w:p w14:paraId="0F61848D" w14:textId="655B9B0D" w:rsidR="007175D6" w:rsidRPr="00312B31" w:rsidRDefault="00E17607" w:rsidP="00EA3C8D">
      <w:pPr>
        <w:ind w:right="-2"/>
        <w:jc w:val="center"/>
        <w:rPr>
          <w:rFonts w:ascii="Arial" w:hAnsi="Arial" w:cs="Arial"/>
          <w:b/>
          <w:sz w:val="28"/>
          <w:szCs w:val="28"/>
        </w:rPr>
      </w:pPr>
      <w:r w:rsidRPr="00312B31">
        <w:rPr>
          <w:rFonts w:ascii="Arial" w:hAnsi="Arial" w:cs="Arial"/>
          <w:b/>
          <w:sz w:val="28"/>
          <w:szCs w:val="28"/>
        </w:rPr>
        <w:t>о ее выполнении, включая строительство, реконструкцию и капитальный ремонт объектов, расходы на приобретение и техническое обслуживание автотранспортных средств</w:t>
      </w:r>
      <w:r w:rsidR="009B6715" w:rsidRPr="00312B31">
        <w:rPr>
          <w:rFonts w:ascii="Arial" w:hAnsi="Arial" w:cs="Arial"/>
          <w:b/>
          <w:sz w:val="28"/>
          <w:szCs w:val="28"/>
        </w:rPr>
        <w:t xml:space="preserve"> на 1 квартал 2026 г.</w:t>
      </w:r>
    </w:p>
    <w:p w14:paraId="784AD5B3" w14:textId="3A701D88" w:rsidR="00AB7C1B" w:rsidRPr="00312B31" w:rsidRDefault="00504B52" w:rsidP="00D32BF7">
      <w:pPr>
        <w:spacing w:before="160" w:after="160"/>
        <w:jc w:val="right"/>
        <w:rPr>
          <w:rFonts w:ascii="Arial" w:hAnsi="Arial" w:cs="Arial"/>
          <w:b/>
          <w:sz w:val="28"/>
          <w:szCs w:val="28"/>
          <w:lang w:val="uz-Cyrl-UZ"/>
        </w:rPr>
      </w:pPr>
      <w:r w:rsidRPr="00312B31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D32BF7" w:rsidRPr="00312B31">
        <w:rPr>
          <w:rFonts w:ascii="Arial" w:hAnsi="Arial" w:cs="Arial"/>
          <w:b/>
          <w:sz w:val="28"/>
          <w:szCs w:val="28"/>
          <w:lang w:val="uz-Cyrl-UZ"/>
        </w:rPr>
        <w:t>млн</w:t>
      </w:r>
      <w:r w:rsidR="00690590" w:rsidRPr="00312B31">
        <w:rPr>
          <w:rFonts w:ascii="Arial" w:hAnsi="Arial" w:cs="Arial"/>
          <w:b/>
          <w:sz w:val="28"/>
          <w:szCs w:val="28"/>
          <w:lang w:val="uz-Cyrl-UZ"/>
        </w:rPr>
        <w:t>.сум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161"/>
        <w:gridCol w:w="2025"/>
        <w:gridCol w:w="2108"/>
        <w:gridCol w:w="1934"/>
        <w:gridCol w:w="2296"/>
      </w:tblGrid>
      <w:tr w:rsidR="001F259E" w:rsidRPr="00312B31" w14:paraId="3563D5E9" w14:textId="006DBD58" w:rsidTr="00F3012B">
        <w:trPr>
          <w:trHeight w:val="445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14:paraId="40B31173" w14:textId="143552E9" w:rsidR="001F259E" w:rsidRPr="00312B31" w:rsidRDefault="001F259E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385" w:type="dxa"/>
            <w:shd w:val="clear" w:color="auto" w:fill="DEEAF6" w:themeFill="accent1" w:themeFillTint="33"/>
            <w:vAlign w:val="center"/>
          </w:tcPr>
          <w:p w14:paraId="206B4F34" w14:textId="1ECB03C8" w:rsidR="001F259E" w:rsidRPr="00312B31" w:rsidRDefault="00633356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Виды расходов</w:t>
            </w:r>
          </w:p>
        </w:tc>
        <w:tc>
          <w:tcPr>
            <w:tcW w:w="2087" w:type="dxa"/>
            <w:shd w:val="clear" w:color="auto" w:fill="DEEAF6" w:themeFill="accent1" w:themeFillTint="33"/>
            <w:vAlign w:val="center"/>
          </w:tcPr>
          <w:p w14:paraId="19CBAACA" w14:textId="3E57FFFF" w:rsidR="001F259E" w:rsidRPr="00312B31" w:rsidRDefault="00633356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sz w:val="24"/>
                <w:szCs w:val="24"/>
              </w:rPr>
              <w:t>Коды затрат</w:t>
            </w: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9DF7B30" w14:textId="6AE99CA5" w:rsidR="00633356" w:rsidRPr="00312B31" w:rsidRDefault="00633356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Фиксированная смета</w:t>
            </w:r>
          </w:p>
          <w:p w14:paraId="7901CFB5" w14:textId="1F2B6698" w:rsidR="001F259E" w:rsidRPr="00312B31" w:rsidRDefault="001F259E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63" w:type="dxa"/>
            <w:shd w:val="clear" w:color="auto" w:fill="DEEAF6" w:themeFill="accent1" w:themeFillTint="33"/>
            <w:vAlign w:val="center"/>
          </w:tcPr>
          <w:p w14:paraId="74A1952B" w14:textId="53B157A5" w:rsidR="001F259E" w:rsidRPr="00312B31" w:rsidRDefault="00633356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sz w:val="24"/>
                <w:szCs w:val="24"/>
              </w:rPr>
              <w:t>Денежные затраты</w:t>
            </w:r>
          </w:p>
        </w:tc>
        <w:tc>
          <w:tcPr>
            <w:tcW w:w="2102" w:type="dxa"/>
            <w:shd w:val="clear" w:color="auto" w:fill="DEEAF6" w:themeFill="accent1" w:themeFillTint="33"/>
            <w:vAlign w:val="center"/>
          </w:tcPr>
          <w:p w14:paraId="182D5264" w14:textId="1B363C5F" w:rsidR="00633356" w:rsidRPr="00312B31" w:rsidRDefault="00633356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 xml:space="preserve">Предполагаемый баланс по смете </w:t>
            </w:r>
          </w:p>
          <w:p w14:paraId="30110186" w14:textId="0AB6BFBD" w:rsidR="001F259E" w:rsidRPr="00312B31" w:rsidRDefault="001F259E" w:rsidP="001F25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312B31" w:rsidRPr="00312B31" w14:paraId="7DA5DBE6" w14:textId="3ABFFA21" w:rsidTr="00D32DD4">
        <w:tc>
          <w:tcPr>
            <w:tcW w:w="554" w:type="dxa"/>
          </w:tcPr>
          <w:p w14:paraId="52120CE8" w14:textId="6B06D32D" w:rsidR="00312B31" w:rsidRPr="00312B31" w:rsidRDefault="00312B31" w:rsidP="00312B31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079F1254" w14:textId="426E9F1A" w:rsidR="00312B31" w:rsidRPr="00312B31" w:rsidRDefault="00312B31" w:rsidP="00312B31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Заработная плата и прирав ненные к ней выплаты </w:t>
            </w:r>
          </w:p>
        </w:tc>
        <w:tc>
          <w:tcPr>
            <w:tcW w:w="2087" w:type="dxa"/>
          </w:tcPr>
          <w:p w14:paraId="193E1484" w14:textId="7E3876E5" w:rsidR="00312B31" w:rsidRPr="00312B31" w:rsidRDefault="00312B31" w:rsidP="00312B31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9420</w:t>
            </w:r>
          </w:p>
        </w:tc>
        <w:tc>
          <w:tcPr>
            <w:tcW w:w="1984" w:type="dxa"/>
            <w:vAlign w:val="bottom"/>
          </w:tcPr>
          <w:p w14:paraId="1F2E68BA" w14:textId="5276FC59" w:rsidR="00312B31" w:rsidRPr="00312B31" w:rsidRDefault="00312B31" w:rsidP="00312B31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664,16</w:t>
            </w:r>
          </w:p>
        </w:tc>
        <w:tc>
          <w:tcPr>
            <w:tcW w:w="1963" w:type="dxa"/>
          </w:tcPr>
          <w:p w14:paraId="1E0916B0" w14:textId="6BC1E414" w:rsidR="00312B31" w:rsidRPr="00312B31" w:rsidRDefault="00312B31" w:rsidP="00312B31">
            <w:pPr>
              <w:jc w:val="center"/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</w:pPr>
            <w:r w:rsidRPr="00312B31"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  <w:t>526,01</w:t>
            </w:r>
          </w:p>
        </w:tc>
        <w:tc>
          <w:tcPr>
            <w:tcW w:w="2102" w:type="dxa"/>
          </w:tcPr>
          <w:p w14:paraId="1D5A99FA" w14:textId="4B512465" w:rsidR="00312B31" w:rsidRPr="00312B31" w:rsidRDefault="00312B31" w:rsidP="00312B31">
            <w:pPr>
              <w:jc w:val="center"/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</w:pPr>
            <w:r w:rsidRPr="00312B31"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  <w:t>138,15</w:t>
            </w:r>
          </w:p>
        </w:tc>
      </w:tr>
      <w:tr w:rsidR="00312B31" w:rsidRPr="00312B31" w14:paraId="4ADCE207" w14:textId="75637315" w:rsidTr="00D32DD4">
        <w:trPr>
          <w:trHeight w:val="341"/>
        </w:trPr>
        <w:tc>
          <w:tcPr>
            <w:tcW w:w="554" w:type="dxa"/>
          </w:tcPr>
          <w:p w14:paraId="0EA08A81" w14:textId="7FE06240" w:rsidR="00312B31" w:rsidRPr="00312B31" w:rsidRDefault="00312B31" w:rsidP="00312B31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385" w:type="dxa"/>
          </w:tcPr>
          <w:p w14:paraId="1113AA2B" w14:textId="4CC933CF" w:rsidR="00312B31" w:rsidRPr="00312B31" w:rsidRDefault="00312B31" w:rsidP="00312B31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Единая социальная выплата </w:t>
            </w:r>
          </w:p>
        </w:tc>
        <w:tc>
          <w:tcPr>
            <w:tcW w:w="2087" w:type="dxa"/>
          </w:tcPr>
          <w:p w14:paraId="2E9060A4" w14:textId="034F0A1D" w:rsidR="00312B31" w:rsidRPr="00312B31" w:rsidRDefault="00312B31" w:rsidP="00312B31">
            <w:pPr>
              <w:jc w:val="both"/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73D84506" w14:textId="5E4A7CF8" w:rsidR="00312B31" w:rsidRPr="00312B31" w:rsidRDefault="00312B31" w:rsidP="00312B31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79,69</w:t>
            </w:r>
          </w:p>
        </w:tc>
        <w:tc>
          <w:tcPr>
            <w:tcW w:w="1963" w:type="dxa"/>
          </w:tcPr>
          <w:p w14:paraId="7A023B5B" w14:textId="4872A604" w:rsidR="00312B31" w:rsidRPr="00312B31" w:rsidRDefault="00312B31" w:rsidP="00312B31">
            <w:pPr>
              <w:jc w:val="center"/>
              <w:rPr>
                <w:rStyle w:val="s0"/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Style w:val="s0"/>
                <w:rFonts w:ascii="Arial" w:hAnsi="Arial" w:cs="Arial"/>
                <w:sz w:val="24"/>
                <w:szCs w:val="24"/>
                <w:lang w:val="uz-Cyrl-UZ"/>
              </w:rPr>
              <w:t>62,99</w:t>
            </w:r>
          </w:p>
        </w:tc>
        <w:tc>
          <w:tcPr>
            <w:tcW w:w="2102" w:type="dxa"/>
          </w:tcPr>
          <w:p w14:paraId="064E0525" w14:textId="3EA3AA2C" w:rsidR="00312B31" w:rsidRPr="00312B31" w:rsidRDefault="00312B31" w:rsidP="00312B31">
            <w:pPr>
              <w:jc w:val="center"/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</w:pPr>
            <w:r w:rsidRPr="00312B31">
              <w:rPr>
                <w:rStyle w:val="s0"/>
                <w:rFonts w:ascii="Arial" w:hAnsi="Arial" w:cs="Arial"/>
                <w:color w:val="auto"/>
                <w:sz w:val="24"/>
                <w:szCs w:val="24"/>
                <w:lang w:val="uz-Cyrl-UZ"/>
              </w:rPr>
              <w:t>16,7</w:t>
            </w:r>
          </w:p>
        </w:tc>
      </w:tr>
      <w:tr w:rsidR="001F259E" w:rsidRPr="00312B31" w14:paraId="5828DCFA" w14:textId="3A19F267" w:rsidTr="00F3012B">
        <w:tc>
          <w:tcPr>
            <w:tcW w:w="554" w:type="dxa"/>
          </w:tcPr>
          <w:p w14:paraId="78C1036B" w14:textId="5E2629A9" w:rsidR="001F259E" w:rsidRPr="00312B31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0DE25FD3" w14:textId="2A3FC828" w:rsidR="001F259E" w:rsidRPr="00312B31" w:rsidRDefault="003B21AB" w:rsidP="00E352FC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Прочие отчисления/взносы на социальные нужды</w:t>
            </w:r>
          </w:p>
        </w:tc>
        <w:tc>
          <w:tcPr>
            <w:tcW w:w="2087" w:type="dxa"/>
          </w:tcPr>
          <w:p w14:paraId="7A9C45A6" w14:textId="0A4399C9" w:rsidR="001F259E" w:rsidRPr="00312B31" w:rsidRDefault="001F259E" w:rsidP="00E352F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C263A64" w14:textId="50114A5B" w:rsidR="001F259E" w:rsidRPr="00312B31" w:rsidRDefault="00312B31" w:rsidP="00E352F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00</w:t>
            </w:r>
          </w:p>
        </w:tc>
        <w:tc>
          <w:tcPr>
            <w:tcW w:w="1963" w:type="dxa"/>
          </w:tcPr>
          <w:p w14:paraId="5F287BF1" w14:textId="50963549" w:rsidR="001F259E" w:rsidRPr="00312B31" w:rsidRDefault="00B765BF" w:rsidP="00E352F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00</w:t>
            </w:r>
          </w:p>
        </w:tc>
        <w:tc>
          <w:tcPr>
            <w:tcW w:w="2102" w:type="dxa"/>
          </w:tcPr>
          <w:p w14:paraId="6E7BB617" w14:textId="2D3E74BD" w:rsidR="001F259E" w:rsidRPr="00312B31" w:rsidRDefault="00312B31" w:rsidP="00E352F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00</w:t>
            </w:r>
          </w:p>
        </w:tc>
      </w:tr>
      <w:tr w:rsidR="001F259E" w:rsidRPr="00312B31" w14:paraId="3E2B1D3B" w14:textId="78D80F32" w:rsidTr="00F3012B">
        <w:tc>
          <w:tcPr>
            <w:tcW w:w="554" w:type="dxa"/>
          </w:tcPr>
          <w:p w14:paraId="32B23D69" w14:textId="79190E56" w:rsidR="001F259E" w:rsidRPr="00312B31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74FAF2E2" w14:textId="7675AA74" w:rsidR="001F259E" w:rsidRPr="00312B31" w:rsidRDefault="003B21AB" w:rsidP="00E352F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2087" w:type="dxa"/>
          </w:tcPr>
          <w:p w14:paraId="1F529501" w14:textId="5E6F5DAE" w:rsidR="001F259E" w:rsidRPr="00312B31" w:rsidRDefault="001F259E" w:rsidP="00E352F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18CAB8F" w14:textId="0D38F26F" w:rsidR="001F259E" w:rsidRPr="00312B31" w:rsidRDefault="00312B31" w:rsidP="00E352F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586,82</w:t>
            </w:r>
          </w:p>
        </w:tc>
        <w:tc>
          <w:tcPr>
            <w:tcW w:w="1963" w:type="dxa"/>
          </w:tcPr>
          <w:p w14:paraId="242082B6" w14:textId="7B66A601" w:rsidR="001F259E" w:rsidRPr="00312B31" w:rsidRDefault="00B765BF" w:rsidP="00E352F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549,89</w:t>
            </w:r>
          </w:p>
        </w:tc>
        <w:tc>
          <w:tcPr>
            <w:tcW w:w="2102" w:type="dxa"/>
          </w:tcPr>
          <w:p w14:paraId="3FCC8C98" w14:textId="782DE435" w:rsidR="001F259E" w:rsidRPr="00312B31" w:rsidRDefault="00312B31" w:rsidP="00E352F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36,93</w:t>
            </w:r>
          </w:p>
        </w:tc>
      </w:tr>
      <w:tr w:rsidR="001F259E" w:rsidRPr="00312B31" w14:paraId="5FDAE7F9" w14:textId="0FDB0D36" w:rsidTr="00F3012B">
        <w:tc>
          <w:tcPr>
            <w:tcW w:w="554" w:type="dxa"/>
          </w:tcPr>
          <w:p w14:paraId="170D406B" w14:textId="5147E031" w:rsidR="001F259E" w:rsidRPr="00312B31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1AA5B705" w14:textId="1B767F5B" w:rsidR="001F259E" w:rsidRPr="00312B31" w:rsidRDefault="003B21AB" w:rsidP="00E352F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в том числе</w:t>
            </w:r>
            <w:r w:rsidR="003858AD" w:rsidRPr="00312B31"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136" w:type="dxa"/>
            <w:gridSpan w:val="4"/>
          </w:tcPr>
          <w:p w14:paraId="4D83B526" w14:textId="77777777" w:rsidR="001F259E" w:rsidRPr="00312B31" w:rsidRDefault="001F259E" w:rsidP="00E352F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76FA1A83" w14:textId="686FE634" w:rsidTr="00F3012B">
        <w:tc>
          <w:tcPr>
            <w:tcW w:w="554" w:type="dxa"/>
          </w:tcPr>
          <w:p w14:paraId="6C02282D" w14:textId="4D70A7D1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3AC32ABD" w14:textId="225A7ADE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Расходы на служебные командировки внутри республики </w:t>
            </w:r>
          </w:p>
        </w:tc>
        <w:tc>
          <w:tcPr>
            <w:tcW w:w="2087" w:type="dxa"/>
          </w:tcPr>
          <w:p w14:paraId="6FA3B8EC" w14:textId="02E07F33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D639B2B" w14:textId="3B1500A8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85,00</w:t>
            </w:r>
          </w:p>
        </w:tc>
        <w:tc>
          <w:tcPr>
            <w:tcW w:w="1963" w:type="dxa"/>
          </w:tcPr>
          <w:p w14:paraId="68303722" w14:textId="4063AA73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78,09</w:t>
            </w:r>
          </w:p>
        </w:tc>
        <w:tc>
          <w:tcPr>
            <w:tcW w:w="2102" w:type="dxa"/>
          </w:tcPr>
          <w:p w14:paraId="5814EA84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51BC0DE6" w14:textId="3DD725FD" w:rsidTr="00F3012B">
        <w:tc>
          <w:tcPr>
            <w:tcW w:w="554" w:type="dxa"/>
          </w:tcPr>
          <w:p w14:paraId="73D7F944" w14:textId="75E2EBF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3D561F1" w14:textId="3E99623F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Расходы на командировку в зарубежные страны </w:t>
            </w:r>
          </w:p>
        </w:tc>
        <w:tc>
          <w:tcPr>
            <w:tcW w:w="2087" w:type="dxa"/>
          </w:tcPr>
          <w:p w14:paraId="1BEF988D" w14:textId="797C89D6" w:rsidR="001F259E" w:rsidRPr="00312B31" w:rsidRDefault="001F259E" w:rsidP="001F259E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DEF692C" w14:textId="7273B906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0EA9EC8C" w14:textId="4A8EE3FB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7C0E2071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3CD55939" w14:textId="01B8BEBB" w:rsidTr="00F3012B">
        <w:tc>
          <w:tcPr>
            <w:tcW w:w="554" w:type="dxa"/>
          </w:tcPr>
          <w:p w14:paraId="366DFEA2" w14:textId="1D836A4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495CC185" w14:textId="1F9B411C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Затраты на электроэнергию</w:t>
            </w:r>
          </w:p>
        </w:tc>
        <w:tc>
          <w:tcPr>
            <w:tcW w:w="2087" w:type="dxa"/>
          </w:tcPr>
          <w:p w14:paraId="25E427BE" w14:textId="39C0CD6F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B47A7E3" w14:textId="221A9FDD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15,00</w:t>
            </w:r>
          </w:p>
        </w:tc>
        <w:tc>
          <w:tcPr>
            <w:tcW w:w="1963" w:type="dxa"/>
          </w:tcPr>
          <w:p w14:paraId="01ECCA1D" w14:textId="0A4C13AF" w:rsidR="001F259E" w:rsidRPr="00312B31" w:rsidRDefault="00B765BF" w:rsidP="00B765B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13,75</w:t>
            </w:r>
          </w:p>
        </w:tc>
        <w:tc>
          <w:tcPr>
            <w:tcW w:w="2102" w:type="dxa"/>
          </w:tcPr>
          <w:p w14:paraId="1B07E3B6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1C4C0929" w14:textId="067FD2FF" w:rsidTr="00F3012B">
        <w:tc>
          <w:tcPr>
            <w:tcW w:w="554" w:type="dxa"/>
          </w:tcPr>
          <w:p w14:paraId="55112478" w14:textId="5590EFE5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6649C938" w14:textId="0FB10A6E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Природный газ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</w:tcPr>
          <w:p w14:paraId="587F0768" w14:textId="3495DB1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7AF28E4" w14:textId="06AE4095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041B835C" w14:textId="239BCB6F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51615DA3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2DF98F12" w14:textId="332D7D23" w:rsidTr="00F3012B">
        <w:tc>
          <w:tcPr>
            <w:tcW w:w="554" w:type="dxa"/>
          </w:tcPr>
          <w:p w14:paraId="7050720D" w14:textId="345016AF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5D0D88CF" w14:textId="4EB4D0A4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Тепловая энергия и горячая вода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</w:tcPr>
          <w:p w14:paraId="46E3D89B" w14:textId="7402CAEF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7A4C4FF" w14:textId="537D3D87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25,00</w:t>
            </w:r>
          </w:p>
        </w:tc>
        <w:tc>
          <w:tcPr>
            <w:tcW w:w="1963" w:type="dxa"/>
          </w:tcPr>
          <w:p w14:paraId="295BE6A8" w14:textId="2C3EC2CD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23,92</w:t>
            </w:r>
          </w:p>
        </w:tc>
        <w:tc>
          <w:tcPr>
            <w:tcW w:w="2102" w:type="dxa"/>
          </w:tcPr>
          <w:p w14:paraId="2DF07036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240A0DA7" w14:textId="77777777" w:rsidTr="00F3012B">
        <w:tc>
          <w:tcPr>
            <w:tcW w:w="554" w:type="dxa"/>
          </w:tcPr>
          <w:p w14:paraId="761C1685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2E98D2E5" w14:textId="5DA72AC2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Холодное водоснабжение и канализация</w:t>
            </w:r>
          </w:p>
        </w:tc>
        <w:tc>
          <w:tcPr>
            <w:tcW w:w="2087" w:type="dxa"/>
          </w:tcPr>
          <w:p w14:paraId="37DF684B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0B0DB91" w14:textId="1F07837D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3,00</w:t>
            </w:r>
          </w:p>
        </w:tc>
        <w:tc>
          <w:tcPr>
            <w:tcW w:w="1963" w:type="dxa"/>
          </w:tcPr>
          <w:p w14:paraId="6BE406BD" w14:textId="06B19C3A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1,75</w:t>
            </w:r>
          </w:p>
        </w:tc>
        <w:tc>
          <w:tcPr>
            <w:tcW w:w="2102" w:type="dxa"/>
          </w:tcPr>
          <w:p w14:paraId="25E3824A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3267726C" w14:textId="77777777" w:rsidTr="00F3012B">
        <w:tc>
          <w:tcPr>
            <w:tcW w:w="554" w:type="dxa"/>
          </w:tcPr>
          <w:p w14:paraId="2BB2AF7E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1035117" w14:textId="7EEDAEA0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Услуги по переработке, вывозу и приобретению энергетических и других ресурсов (кроме бензина и других ГСМ)  </w:t>
            </w:r>
          </w:p>
        </w:tc>
        <w:tc>
          <w:tcPr>
            <w:tcW w:w="2087" w:type="dxa"/>
          </w:tcPr>
          <w:p w14:paraId="774A8A70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1ADD58A" w14:textId="68B1CD6E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04E5CEE7" w14:textId="66C3095A" w:rsidR="001F259E" w:rsidRPr="00312B31" w:rsidRDefault="00B765BF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7F3F1722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625CBE79" w14:textId="77777777" w:rsidTr="00F3012B">
        <w:tc>
          <w:tcPr>
            <w:tcW w:w="554" w:type="dxa"/>
          </w:tcPr>
          <w:p w14:paraId="16CA1AD9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274A609" w14:textId="30D4A20D" w:rsidR="001F259E" w:rsidRPr="00312B31" w:rsidRDefault="003B21AB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Расходы на содержание нежилых помещений </w:t>
            </w:r>
          </w:p>
        </w:tc>
        <w:tc>
          <w:tcPr>
            <w:tcW w:w="2087" w:type="dxa"/>
          </w:tcPr>
          <w:p w14:paraId="301291BE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36E0422" w14:textId="36795B56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8,00</w:t>
            </w:r>
          </w:p>
        </w:tc>
        <w:tc>
          <w:tcPr>
            <w:tcW w:w="1963" w:type="dxa"/>
          </w:tcPr>
          <w:p w14:paraId="3EA16B96" w14:textId="410AB792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5,787</w:t>
            </w:r>
          </w:p>
        </w:tc>
        <w:tc>
          <w:tcPr>
            <w:tcW w:w="2102" w:type="dxa"/>
          </w:tcPr>
          <w:p w14:paraId="51A92E29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09BB86E4" w14:textId="77777777" w:rsidTr="00F3012B">
        <w:tc>
          <w:tcPr>
            <w:tcW w:w="554" w:type="dxa"/>
          </w:tcPr>
          <w:p w14:paraId="1F46D4D5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B5FC060" w14:textId="5F47AA6C" w:rsidR="001F259E" w:rsidRPr="00312B31" w:rsidRDefault="00E34B33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Транспортные средства</w:t>
            </w:r>
          </w:p>
        </w:tc>
        <w:tc>
          <w:tcPr>
            <w:tcW w:w="2087" w:type="dxa"/>
          </w:tcPr>
          <w:p w14:paraId="23640A4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FEB12BE" w14:textId="1A3AFF67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15,00</w:t>
            </w:r>
          </w:p>
        </w:tc>
        <w:tc>
          <w:tcPr>
            <w:tcW w:w="1963" w:type="dxa"/>
          </w:tcPr>
          <w:p w14:paraId="083AF1C5" w14:textId="54A3331D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13,08</w:t>
            </w:r>
          </w:p>
        </w:tc>
        <w:tc>
          <w:tcPr>
            <w:tcW w:w="2102" w:type="dxa"/>
          </w:tcPr>
          <w:p w14:paraId="5859D7E0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42AD8609" w14:textId="77777777" w:rsidTr="00F3012B">
        <w:tc>
          <w:tcPr>
            <w:tcW w:w="554" w:type="dxa"/>
          </w:tcPr>
          <w:p w14:paraId="5E7CE865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8EC5D41" w14:textId="2BB8DE7A" w:rsidR="001F259E" w:rsidRPr="00312B31" w:rsidRDefault="00B008A3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Налоги (землю,им</w:t>
            </w:r>
            <w:r w:rsidRPr="00312B31">
              <w:rPr>
                <w:rFonts w:ascii="Arial" w:hAnsi="Arial" w:cs="Arial"/>
                <w:sz w:val="24"/>
                <w:szCs w:val="24"/>
              </w:rPr>
              <w:t>щество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2087" w:type="dxa"/>
          </w:tcPr>
          <w:p w14:paraId="1EC27C6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62B4393" w14:textId="6716FE38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139,42</w:t>
            </w:r>
          </w:p>
        </w:tc>
        <w:tc>
          <w:tcPr>
            <w:tcW w:w="1963" w:type="dxa"/>
          </w:tcPr>
          <w:p w14:paraId="64CC352B" w14:textId="2E53C96E" w:rsidR="001F259E" w:rsidRPr="00312B31" w:rsidRDefault="00B008A3" w:rsidP="00B008A3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139,42</w:t>
            </w:r>
          </w:p>
        </w:tc>
        <w:tc>
          <w:tcPr>
            <w:tcW w:w="2102" w:type="dxa"/>
          </w:tcPr>
          <w:p w14:paraId="09209980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45AF5E1B" w14:textId="77777777" w:rsidTr="00F3012B">
        <w:tc>
          <w:tcPr>
            <w:tcW w:w="554" w:type="dxa"/>
          </w:tcPr>
          <w:p w14:paraId="537D2BA9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400CC63" w14:textId="781CA036" w:rsidR="001F259E" w:rsidRPr="00312B31" w:rsidRDefault="00B008A3" w:rsidP="001F2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Износ</w:t>
            </w:r>
          </w:p>
        </w:tc>
        <w:tc>
          <w:tcPr>
            <w:tcW w:w="2087" w:type="dxa"/>
          </w:tcPr>
          <w:p w14:paraId="2DADAB36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7A8E07C3" w14:textId="23E01D0D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197,6</w:t>
            </w:r>
          </w:p>
        </w:tc>
        <w:tc>
          <w:tcPr>
            <w:tcW w:w="1963" w:type="dxa"/>
          </w:tcPr>
          <w:p w14:paraId="35CCB92E" w14:textId="204AFF52" w:rsidR="00713CDF" w:rsidRPr="00312B31" w:rsidRDefault="00B008A3" w:rsidP="00713CDF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206,46</w:t>
            </w:r>
          </w:p>
        </w:tc>
        <w:tc>
          <w:tcPr>
            <w:tcW w:w="2102" w:type="dxa"/>
          </w:tcPr>
          <w:p w14:paraId="09E8DE93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2D41669D" w14:textId="77777777" w:rsidTr="00F3012B">
        <w:tc>
          <w:tcPr>
            <w:tcW w:w="554" w:type="dxa"/>
          </w:tcPr>
          <w:p w14:paraId="4A069D16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AC51FFE" w14:textId="42029716" w:rsidR="001F259E" w:rsidRPr="00312B31" w:rsidRDefault="00E34B33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Затраты на приобретение бумаги </w:t>
            </w:r>
          </w:p>
        </w:tc>
        <w:tc>
          <w:tcPr>
            <w:tcW w:w="2087" w:type="dxa"/>
          </w:tcPr>
          <w:p w14:paraId="77694CA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DAEACC3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63" w:type="dxa"/>
          </w:tcPr>
          <w:p w14:paraId="512685B0" w14:textId="7831B0BF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4DE38A67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6BF9EE4E" w14:textId="77777777" w:rsidTr="00F3012B">
        <w:tc>
          <w:tcPr>
            <w:tcW w:w="554" w:type="dxa"/>
          </w:tcPr>
          <w:p w14:paraId="459B8D97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B93B9C3" w14:textId="15B7CB65" w:rsidR="001F259E" w:rsidRPr="00312B31" w:rsidRDefault="00E34B33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Топливо и </w:t>
            </w:r>
            <w:r w:rsidR="008F4E84" w:rsidRPr="00312B31">
              <w:rPr>
                <w:rFonts w:ascii="Arial" w:hAnsi="Arial" w:cs="Arial"/>
                <w:sz w:val="24"/>
                <w:szCs w:val="24"/>
                <w:lang w:val="uz-Cyrl-UZ"/>
              </w:rPr>
              <w:t>ГСМ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</w:tcPr>
          <w:p w14:paraId="6D4A5ADC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88C8ED9" w14:textId="163B0B92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40,00</w:t>
            </w:r>
          </w:p>
        </w:tc>
        <w:tc>
          <w:tcPr>
            <w:tcW w:w="1963" w:type="dxa"/>
          </w:tcPr>
          <w:p w14:paraId="23510E73" w14:textId="44674A8E" w:rsidR="001F259E" w:rsidRPr="00312B31" w:rsidRDefault="00B008A3" w:rsidP="00356477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36,06</w:t>
            </w:r>
          </w:p>
        </w:tc>
        <w:tc>
          <w:tcPr>
            <w:tcW w:w="2102" w:type="dxa"/>
          </w:tcPr>
          <w:p w14:paraId="77A40FAA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26682D7E" w14:textId="77777777" w:rsidTr="00F3012B">
        <w:tc>
          <w:tcPr>
            <w:tcW w:w="554" w:type="dxa"/>
          </w:tcPr>
          <w:p w14:paraId="4B12DAE9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D64EAB9" w14:textId="1F5E9D2B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Телефонные, телеграфные и почтовые услуги </w:t>
            </w:r>
          </w:p>
        </w:tc>
        <w:tc>
          <w:tcPr>
            <w:tcW w:w="2087" w:type="dxa"/>
          </w:tcPr>
          <w:p w14:paraId="138D790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568AF66" w14:textId="13CDC2E7" w:rsidR="001F259E" w:rsidRPr="00312B31" w:rsidRDefault="00EE7858" w:rsidP="00EE7858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0,5</w:t>
            </w:r>
          </w:p>
        </w:tc>
        <w:tc>
          <w:tcPr>
            <w:tcW w:w="1963" w:type="dxa"/>
          </w:tcPr>
          <w:p w14:paraId="0C1DBC31" w14:textId="6A63B55A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0,5</w:t>
            </w:r>
          </w:p>
        </w:tc>
        <w:tc>
          <w:tcPr>
            <w:tcW w:w="2102" w:type="dxa"/>
          </w:tcPr>
          <w:p w14:paraId="6BC958FF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5A04FC8B" w14:textId="77777777" w:rsidTr="00F3012B">
        <w:tc>
          <w:tcPr>
            <w:tcW w:w="554" w:type="dxa"/>
          </w:tcPr>
          <w:p w14:paraId="356AF595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35C2633" w14:textId="12232709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Информационные и коммуникационные услуги</w:t>
            </w:r>
          </w:p>
        </w:tc>
        <w:tc>
          <w:tcPr>
            <w:tcW w:w="2087" w:type="dxa"/>
          </w:tcPr>
          <w:p w14:paraId="613260E5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BC2062" w14:textId="57BAC792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20333EB9" w14:textId="035C965D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68FA00FE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78730D5E" w14:textId="77777777" w:rsidTr="00F3012B">
        <w:tc>
          <w:tcPr>
            <w:tcW w:w="554" w:type="dxa"/>
          </w:tcPr>
          <w:p w14:paraId="036CF53A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6086759" w14:textId="57B1C395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Службы охраны объектов</w:t>
            </w:r>
          </w:p>
        </w:tc>
        <w:tc>
          <w:tcPr>
            <w:tcW w:w="2087" w:type="dxa"/>
          </w:tcPr>
          <w:p w14:paraId="0B717A6E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B72912D" w14:textId="2CBF1756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7,00</w:t>
            </w:r>
          </w:p>
        </w:tc>
        <w:tc>
          <w:tcPr>
            <w:tcW w:w="1963" w:type="dxa"/>
          </w:tcPr>
          <w:p w14:paraId="15381C34" w14:textId="7388662A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6,53</w:t>
            </w:r>
          </w:p>
        </w:tc>
        <w:tc>
          <w:tcPr>
            <w:tcW w:w="2102" w:type="dxa"/>
          </w:tcPr>
          <w:p w14:paraId="249EBADA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16C8C350" w14:textId="77777777" w:rsidTr="00F3012B">
        <w:tc>
          <w:tcPr>
            <w:tcW w:w="554" w:type="dxa"/>
          </w:tcPr>
          <w:p w14:paraId="311DCF57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5FA81039" w14:textId="4F777D3F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Прочие расходы на приобретение товаров и услуг</w:t>
            </w:r>
          </w:p>
        </w:tc>
        <w:tc>
          <w:tcPr>
            <w:tcW w:w="2087" w:type="dxa"/>
          </w:tcPr>
          <w:p w14:paraId="4D834FD2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19A0175" w14:textId="7CEE6E83" w:rsidR="001F259E" w:rsidRPr="00312B31" w:rsidRDefault="00312B31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50,00</w:t>
            </w:r>
          </w:p>
        </w:tc>
        <w:tc>
          <w:tcPr>
            <w:tcW w:w="1963" w:type="dxa"/>
          </w:tcPr>
          <w:p w14:paraId="4C36BAFF" w14:textId="12012948" w:rsidR="00713CDF" w:rsidRPr="00312B31" w:rsidRDefault="00B008A3" w:rsidP="00713CDF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bCs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6AB0AC24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312B31" w14:paraId="55CC15C4" w14:textId="77777777" w:rsidTr="00F3012B">
        <w:tc>
          <w:tcPr>
            <w:tcW w:w="554" w:type="dxa"/>
          </w:tcPr>
          <w:p w14:paraId="0195D22F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BACF717" w14:textId="196F0F59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Закупка компьютерной техники, вычислительной и аудио-видео техники, информационных технологий </w:t>
            </w:r>
          </w:p>
        </w:tc>
        <w:tc>
          <w:tcPr>
            <w:tcW w:w="2087" w:type="dxa"/>
          </w:tcPr>
          <w:p w14:paraId="6590190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1D07AB" w14:textId="24A9AD3C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48BC1B10" w14:textId="51996B2C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73671CE3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398C284C" w14:textId="77777777" w:rsidTr="00F3012B">
        <w:tc>
          <w:tcPr>
            <w:tcW w:w="554" w:type="dxa"/>
          </w:tcPr>
          <w:p w14:paraId="5F85C13E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9533DEB" w14:textId="495E9CDA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Приобртение других техник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</w:tcPr>
          <w:p w14:paraId="797B2467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43080ED" w14:textId="1C67949D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63" w:type="dxa"/>
          </w:tcPr>
          <w:p w14:paraId="53CEC12A" w14:textId="05B163C9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102" w:type="dxa"/>
          </w:tcPr>
          <w:p w14:paraId="3DD54385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5AC10280" w14:textId="77777777" w:rsidTr="00F3012B">
        <w:tc>
          <w:tcPr>
            <w:tcW w:w="554" w:type="dxa"/>
          </w:tcPr>
          <w:p w14:paraId="11847C4F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2A19FEB" w14:textId="5146ABB7" w:rsidR="001F259E" w:rsidRPr="00312B31" w:rsidRDefault="0061100D" w:rsidP="001F25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>Оплата расходов на участие в электронных государственных закупках</w:t>
            </w:r>
          </w:p>
        </w:tc>
        <w:tc>
          <w:tcPr>
            <w:tcW w:w="2087" w:type="dxa"/>
          </w:tcPr>
          <w:p w14:paraId="2D80BD35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EE774FE" w14:textId="07F274C5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1,00</w:t>
            </w:r>
          </w:p>
        </w:tc>
        <w:tc>
          <w:tcPr>
            <w:tcW w:w="1963" w:type="dxa"/>
          </w:tcPr>
          <w:p w14:paraId="50800CD7" w14:textId="3027525C" w:rsidR="001F259E" w:rsidRPr="00312B31" w:rsidRDefault="00B008A3" w:rsidP="00B008A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0,07</w:t>
            </w:r>
          </w:p>
        </w:tc>
        <w:tc>
          <w:tcPr>
            <w:tcW w:w="2102" w:type="dxa"/>
          </w:tcPr>
          <w:p w14:paraId="5B796267" w14:textId="77777777" w:rsidR="001F259E" w:rsidRPr="00312B31" w:rsidRDefault="001F259E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1F259E" w:rsidRPr="00312B31" w14:paraId="590024B9" w14:textId="77777777" w:rsidTr="00F3012B">
        <w:tc>
          <w:tcPr>
            <w:tcW w:w="554" w:type="dxa"/>
          </w:tcPr>
          <w:p w14:paraId="7BDD9E43" w14:textId="77777777" w:rsidR="001F259E" w:rsidRPr="00312B31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00D727F" w14:textId="22D9C054" w:rsidR="001F259E" w:rsidRPr="00312B31" w:rsidRDefault="0061100D" w:rsidP="001F25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</w:rPr>
              <w:t xml:space="preserve">Общие </w:t>
            </w: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расходы</w:t>
            </w:r>
          </w:p>
        </w:tc>
        <w:tc>
          <w:tcPr>
            <w:tcW w:w="2087" w:type="dxa"/>
          </w:tcPr>
          <w:p w14:paraId="1EEE12E2" w14:textId="77777777" w:rsidR="001F259E" w:rsidRPr="00312B31" w:rsidRDefault="001F259E" w:rsidP="001F259E">
            <w:pPr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2E572A0B" w14:textId="734427C4" w:rsidR="001F259E" w:rsidRPr="00312B31" w:rsidRDefault="00EE7858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1 330,38</w:t>
            </w:r>
          </w:p>
        </w:tc>
        <w:tc>
          <w:tcPr>
            <w:tcW w:w="1963" w:type="dxa"/>
          </w:tcPr>
          <w:p w14:paraId="60F4A31D" w14:textId="250B766D" w:rsidR="001F259E" w:rsidRPr="00312B31" w:rsidRDefault="00B008A3" w:rsidP="001F259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312B31">
              <w:rPr>
                <w:rFonts w:ascii="Arial" w:hAnsi="Arial" w:cs="Arial"/>
                <w:sz w:val="24"/>
                <w:szCs w:val="24"/>
                <w:lang w:val="uz-Cyrl-UZ"/>
              </w:rPr>
              <w:t>1 138,89</w:t>
            </w:r>
          </w:p>
        </w:tc>
        <w:tc>
          <w:tcPr>
            <w:tcW w:w="2102" w:type="dxa"/>
          </w:tcPr>
          <w:p w14:paraId="24227571" w14:textId="786CEECB" w:rsidR="001F259E" w:rsidRPr="00312B31" w:rsidRDefault="00312B31" w:rsidP="00312B3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191,49</w:t>
            </w:r>
          </w:p>
        </w:tc>
      </w:tr>
    </w:tbl>
    <w:p w14:paraId="5CB571FF" w14:textId="4A9DD15D" w:rsidR="00F77A93" w:rsidRPr="00312B31" w:rsidRDefault="00F77A93" w:rsidP="00F77A93">
      <w:pPr>
        <w:jc w:val="center"/>
        <w:rPr>
          <w:rFonts w:ascii="Arial" w:hAnsi="Arial" w:cs="Arial"/>
          <w:b/>
          <w:sz w:val="2"/>
          <w:szCs w:val="2"/>
          <w:lang w:val="uz-Cyrl-UZ"/>
        </w:rPr>
      </w:pPr>
    </w:p>
    <w:p w14:paraId="2375C3D0" w14:textId="77E5D308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46DDDD41" w14:textId="487DF07D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227FB824" w14:textId="18C7F08E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49644942" w14:textId="275B425E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730DDE5F" w14:textId="7618D4A0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31A1F08B" w14:textId="2C95C60F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08DC04D2" w14:textId="7BB197D2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671A4195" w14:textId="7552D95A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066944F0" w14:textId="0F866CC1" w:rsidR="007A5431" w:rsidRPr="00312B31" w:rsidRDefault="007A5431" w:rsidP="007A5431">
      <w:pPr>
        <w:rPr>
          <w:rFonts w:ascii="Arial" w:hAnsi="Arial" w:cs="Arial"/>
          <w:sz w:val="2"/>
          <w:szCs w:val="2"/>
          <w:lang w:val="uz-Cyrl-UZ"/>
        </w:rPr>
      </w:pPr>
    </w:p>
    <w:p w14:paraId="0404114F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6E0FCCD4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64AE94B7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500A36BC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3E0FC9BF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7917520D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</w:p>
    <w:p w14:paraId="1ED133F4" w14:textId="77777777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  <w:bookmarkStart w:id="0" w:name="_GoBack"/>
    </w:p>
    <w:p w14:paraId="7F2AA1BB" w14:textId="75662769" w:rsidR="00320164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b/>
          <w:sz w:val="24"/>
          <w:szCs w:val="24"/>
          <w:lang w:val="uz-Cyrl-UZ"/>
        </w:rPr>
      </w:pPr>
      <w:r>
        <w:rPr>
          <w:rFonts w:ascii="Arial" w:hAnsi="Arial" w:cs="Arial"/>
          <w:b/>
          <w:sz w:val="24"/>
          <w:szCs w:val="24"/>
          <w:lang w:val="uz-Cyrl-UZ"/>
        </w:rPr>
        <w:t xml:space="preserve">Иқтисодиёт, Маркетинг ва истиқболни </w:t>
      </w:r>
    </w:p>
    <w:p w14:paraId="6E6CF659" w14:textId="7C68E49C" w:rsidR="003315BD" w:rsidRPr="00312B31" w:rsidRDefault="00320164" w:rsidP="00320164">
      <w:pPr>
        <w:tabs>
          <w:tab w:val="left" w:pos="426"/>
        </w:tabs>
        <w:ind w:right="-456" w:firstLine="426"/>
        <w:jc w:val="both"/>
        <w:rPr>
          <w:rFonts w:ascii="Arial" w:hAnsi="Arial" w:cs="Arial"/>
          <w:sz w:val="24"/>
          <w:szCs w:val="24"/>
          <w:lang w:val="uz-Cyrl-UZ"/>
        </w:rPr>
      </w:pPr>
      <w:r>
        <w:rPr>
          <w:rFonts w:ascii="Arial" w:hAnsi="Arial" w:cs="Arial"/>
          <w:b/>
          <w:sz w:val="24"/>
          <w:szCs w:val="24"/>
          <w:lang w:val="uz-Cyrl-UZ"/>
        </w:rPr>
        <w:t>белгилаш бошқармаси бошлиғи в.в.б</w:t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</w:r>
      <w:r>
        <w:rPr>
          <w:rFonts w:ascii="Arial" w:hAnsi="Arial" w:cs="Arial"/>
          <w:b/>
          <w:sz w:val="24"/>
          <w:szCs w:val="24"/>
          <w:lang w:val="uz-Cyrl-UZ"/>
        </w:rPr>
        <w:tab/>
        <w:t xml:space="preserve"> Ж.А. Бегалиев</w:t>
      </w:r>
    </w:p>
    <w:p w14:paraId="1792308B" w14:textId="6533942A" w:rsidR="0031443D" w:rsidRPr="00312B31" w:rsidRDefault="00006125" w:rsidP="00BC079A">
      <w:pPr>
        <w:tabs>
          <w:tab w:val="left" w:pos="426"/>
        </w:tabs>
        <w:ind w:right="-456" w:firstLine="426"/>
        <w:jc w:val="both"/>
        <w:rPr>
          <w:rFonts w:ascii="Arial" w:hAnsi="Arial" w:cs="Arial"/>
          <w:bCs/>
          <w:sz w:val="24"/>
          <w:szCs w:val="24"/>
          <w:lang w:val="uz-Cyrl-UZ"/>
        </w:rPr>
      </w:pPr>
      <w:r w:rsidRPr="00312B31">
        <w:rPr>
          <w:rFonts w:ascii="Arial" w:hAnsi="Arial" w:cs="Arial"/>
          <w:bCs/>
          <w:sz w:val="24"/>
          <w:szCs w:val="24"/>
          <w:lang w:val="uz-Cyrl-UZ"/>
        </w:rPr>
        <w:t xml:space="preserve"> </w:t>
      </w:r>
      <w:bookmarkEnd w:id="0"/>
    </w:p>
    <w:sectPr w:rsidR="0031443D" w:rsidRPr="00312B31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7CDA0" w14:textId="77777777" w:rsidR="00D972F9" w:rsidRDefault="00D972F9" w:rsidP="00654004">
      <w:r>
        <w:separator/>
      </w:r>
    </w:p>
  </w:endnote>
  <w:endnote w:type="continuationSeparator" w:id="0">
    <w:p w14:paraId="517040B8" w14:textId="77777777" w:rsidR="00D972F9" w:rsidRDefault="00D972F9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06038" w14:textId="77777777" w:rsidR="00D972F9" w:rsidRDefault="00D972F9" w:rsidP="00654004">
      <w:r>
        <w:separator/>
      </w:r>
    </w:p>
  </w:footnote>
  <w:footnote w:type="continuationSeparator" w:id="0">
    <w:p w14:paraId="677B89EA" w14:textId="77777777" w:rsidR="00D972F9" w:rsidRDefault="00D972F9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30"/>
    <w:rsid w:val="00004F5B"/>
    <w:rsid w:val="00006125"/>
    <w:rsid w:val="00006F10"/>
    <w:rsid w:val="0001562F"/>
    <w:rsid w:val="000165FE"/>
    <w:rsid w:val="00031BAF"/>
    <w:rsid w:val="00033C54"/>
    <w:rsid w:val="00040636"/>
    <w:rsid w:val="000638AD"/>
    <w:rsid w:val="0007302F"/>
    <w:rsid w:val="0009587F"/>
    <w:rsid w:val="00107FA8"/>
    <w:rsid w:val="00112C77"/>
    <w:rsid w:val="0011358E"/>
    <w:rsid w:val="00181650"/>
    <w:rsid w:val="001977DD"/>
    <w:rsid w:val="001A076A"/>
    <w:rsid w:val="001A0807"/>
    <w:rsid w:val="001A116B"/>
    <w:rsid w:val="001A68DE"/>
    <w:rsid w:val="001B53FD"/>
    <w:rsid w:val="001B6B22"/>
    <w:rsid w:val="001B745E"/>
    <w:rsid w:val="001C7B51"/>
    <w:rsid w:val="001F259E"/>
    <w:rsid w:val="001F4A30"/>
    <w:rsid w:val="00206E62"/>
    <w:rsid w:val="0022711E"/>
    <w:rsid w:val="00232406"/>
    <w:rsid w:val="00247DCA"/>
    <w:rsid w:val="0025181F"/>
    <w:rsid w:val="00293262"/>
    <w:rsid w:val="00297F5D"/>
    <w:rsid w:val="002C4E61"/>
    <w:rsid w:val="002E29DD"/>
    <w:rsid w:val="003029FA"/>
    <w:rsid w:val="00312B31"/>
    <w:rsid w:val="0031443D"/>
    <w:rsid w:val="00320164"/>
    <w:rsid w:val="003315BD"/>
    <w:rsid w:val="00342349"/>
    <w:rsid w:val="00342FFC"/>
    <w:rsid w:val="003473FD"/>
    <w:rsid w:val="00356477"/>
    <w:rsid w:val="003668FE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B21AB"/>
    <w:rsid w:val="003C25F5"/>
    <w:rsid w:val="003C7FA9"/>
    <w:rsid w:val="003E096B"/>
    <w:rsid w:val="003E548A"/>
    <w:rsid w:val="00400FFD"/>
    <w:rsid w:val="004269DD"/>
    <w:rsid w:val="0044589C"/>
    <w:rsid w:val="00452195"/>
    <w:rsid w:val="00462290"/>
    <w:rsid w:val="00462CCB"/>
    <w:rsid w:val="00492464"/>
    <w:rsid w:val="004C44F5"/>
    <w:rsid w:val="004E6DBC"/>
    <w:rsid w:val="00500055"/>
    <w:rsid w:val="00503E9A"/>
    <w:rsid w:val="00504B52"/>
    <w:rsid w:val="00571A96"/>
    <w:rsid w:val="00592307"/>
    <w:rsid w:val="005B20AD"/>
    <w:rsid w:val="005C2F80"/>
    <w:rsid w:val="0061100D"/>
    <w:rsid w:val="006247F4"/>
    <w:rsid w:val="0063215F"/>
    <w:rsid w:val="00632C78"/>
    <w:rsid w:val="00633356"/>
    <w:rsid w:val="00652E0C"/>
    <w:rsid w:val="00654004"/>
    <w:rsid w:val="0066200B"/>
    <w:rsid w:val="006720CE"/>
    <w:rsid w:val="006726FF"/>
    <w:rsid w:val="006829E0"/>
    <w:rsid w:val="0069019A"/>
    <w:rsid w:val="00690590"/>
    <w:rsid w:val="006912FF"/>
    <w:rsid w:val="0069421A"/>
    <w:rsid w:val="006948F0"/>
    <w:rsid w:val="006A1A33"/>
    <w:rsid w:val="006A49D2"/>
    <w:rsid w:val="006A5A32"/>
    <w:rsid w:val="006A6B9E"/>
    <w:rsid w:val="006A7360"/>
    <w:rsid w:val="006B0846"/>
    <w:rsid w:val="006C4CAF"/>
    <w:rsid w:val="006E0A03"/>
    <w:rsid w:val="006F42F5"/>
    <w:rsid w:val="0070150D"/>
    <w:rsid w:val="00713CDF"/>
    <w:rsid w:val="007175D6"/>
    <w:rsid w:val="00766E92"/>
    <w:rsid w:val="00771EA7"/>
    <w:rsid w:val="00772F51"/>
    <w:rsid w:val="00775B12"/>
    <w:rsid w:val="00776232"/>
    <w:rsid w:val="007908C2"/>
    <w:rsid w:val="007A5431"/>
    <w:rsid w:val="007C1AC3"/>
    <w:rsid w:val="007C2BD3"/>
    <w:rsid w:val="00805FC7"/>
    <w:rsid w:val="00816B3F"/>
    <w:rsid w:val="008220EA"/>
    <w:rsid w:val="00824B99"/>
    <w:rsid w:val="0086117A"/>
    <w:rsid w:val="00884AAB"/>
    <w:rsid w:val="00896332"/>
    <w:rsid w:val="008C2A6B"/>
    <w:rsid w:val="008D09B4"/>
    <w:rsid w:val="008E50C8"/>
    <w:rsid w:val="008F4E84"/>
    <w:rsid w:val="008F7D46"/>
    <w:rsid w:val="009358C2"/>
    <w:rsid w:val="009372EA"/>
    <w:rsid w:val="0096332A"/>
    <w:rsid w:val="00963428"/>
    <w:rsid w:val="00964F76"/>
    <w:rsid w:val="00974BB1"/>
    <w:rsid w:val="009B1C15"/>
    <w:rsid w:val="009B6715"/>
    <w:rsid w:val="009C5A49"/>
    <w:rsid w:val="009C5D28"/>
    <w:rsid w:val="009F7345"/>
    <w:rsid w:val="00A233B2"/>
    <w:rsid w:val="00A70A98"/>
    <w:rsid w:val="00A952CF"/>
    <w:rsid w:val="00AA4AD3"/>
    <w:rsid w:val="00AB09E6"/>
    <w:rsid w:val="00AB49F7"/>
    <w:rsid w:val="00AB7C1B"/>
    <w:rsid w:val="00B008A3"/>
    <w:rsid w:val="00B02E41"/>
    <w:rsid w:val="00B12FCE"/>
    <w:rsid w:val="00B13149"/>
    <w:rsid w:val="00B3653D"/>
    <w:rsid w:val="00B667DB"/>
    <w:rsid w:val="00B7083B"/>
    <w:rsid w:val="00B765BF"/>
    <w:rsid w:val="00B95B19"/>
    <w:rsid w:val="00B9786E"/>
    <w:rsid w:val="00BA0030"/>
    <w:rsid w:val="00BC079A"/>
    <w:rsid w:val="00BF64B9"/>
    <w:rsid w:val="00C12DF7"/>
    <w:rsid w:val="00C16E10"/>
    <w:rsid w:val="00C22E33"/>
    <w:rsid w:val="00C577DF"/>
    <w:rsid w:val="00C618D7"/>
    <w:rsid w:val="00CA079B"/>
    <w:rsid w:val="00CB3A79"/>
    <w:rsid w:val="00CE0F56"/>
    <w:rsid w:val="00CE3775"/>
    <w:rsid w:val="00D03877"/>
    <w:rsid w:val="00D201F9"/>
    <w:rsid w:val="00D30687"/>
    <w:rsid w:val="00D32BF7"/>
    <w:rsid w:val="00D6281D"/>
    <w:rsid w:val="00D6431B"/>
    <w:rsid w:val="00D715C5"/>
    <w:rsid w:val="00D82728"/>
    <w:rsid w:val="00D86E44"/>
    <w:rsid w:val="00D970BC"/>
    <w:rsid w:val="00D972F9"/>
    <w:rsid w:val="00DA29D2"/>
    <w:rsid w:val="00DC3F61"/>
    <w:rsid w:val="00DD1C3C"/>
    <w:rsid w:val="00E01485"/>
    <w:rsid w:val="00E02369"/>
    <w:rsid w:val="00E04A4B"/>
    <w:rsid w:val="00E06912"/>
    <w:rsid w:val="00E17607"/>
    <w:rsid w:val="00E31501"/>
    <w:rsid w:val="00E33AC8"/>
    <w:rsid w:val="00E34B33"/>
    <w:rsid w:val="00E352FC"/>
    <w:rsid w:val="00E75660"/>
    <w:rsid w:val="00E9231C"/>
    <w:rsid w:val="00EA3C8D"/>
    <w:rsid w:val="00EA43CA"/>
    <w:rsid w:val="00EA544F"/>
    <w:rsid w:val="00EE030B"/>
    <w:rsid w:val="00EE1D94"/>
    <w:rsid w:val="00EE7858"/>
    <w:rsid w:val="00F032A6"/>
    <w:rsid w:val="00F149DC"/>
    <w:rsid w:val="00F24BA8"/>
    <w:rsid w:val="00F25598"/>
    <w:rsid w:val="00F3012B"/>
    <w:rsid w:val="00F42E04"/>
    <w:rsid w:val="00F623D1"/>
    <w:rsid w:val="00F77A93"/>
    <w:rsid w:val="00F937B5"/>
    <w:rsid w:val="00FD348F"/>
    <w:rsid w:val="00FD38FA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admin</cp:lastModifiedBy>
  <cp:revision>13</cp:revision>
  <cp:lastPrinted>2026-04-29T06:16:00Z</cp:lastPrinted>
  <dcterms:created xsi:type="dcterms:W3CDTF">2025-04-10T09:44:00Z</dcterms:created>
  <dcterms:modified xsi:type="dcterms:W3CDTF">2026-04-29T06:27:00Z</dcterms:modified>
</cp:coreProperties>
</file>